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34B5" w14:textId="56130714" w:rsidR="00F61FFD" w:rsidRPr="007008B6" w:rsidRDefault="00AC1D4D">
      <w:pPr>
        <w:rPr>
          <w:b/>
          <w:bCs/>
        </w:rPr>
      </w:pPr>
      <w:r w:rsidRPr="007008B6">
        <w:rPr>
          <w:b/>
          <w:bCs/>
        </w:rPr>
        <w:t xml:space="preserve">Planned </w:t>
      </w:r>
      <w:r w:rsidR="00D33E34" w:rsidRPr="007008B6">
        <w:rPr>
          <w:b/>
          <w:bCs/>
        </w:rPr>
        <w:t xml:space="preserve">Bowbrook Group Services for </w:t>
      </w:r>
      <w:r w:rsidR="00E550F2">
        <w:rPr>
          <w:b/>
          <w:bCs/>
        </w:rPr>
        <w:t>January</w:t>
      </w:r>
      <w:r w:rsidR="00D33E34" w:rsidRPr="007008B6">
        <w:rPr>
          <w:b/>
          <w:bCs/>
        </w:rPr>
        <w:t xml:space="preserve"> 202</w:t>
      </w:r>
      <w:r w:rsidR="0021617F">
        <w:rPr>
          <w:b/>
          <w:bCs/>
        </w:rPr>
        <w:t>1</w:t>
      </w:r>
    </w:p>
    <w:p w14:paraId="7002B579" w14:textId="32F8D78C" w:rsidR="00D33E34" w:rsidRDefault="00D33E3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5244"/>
      </w:tblGrid>
      <w:tr w:rsidR="00C821F8" w14:paraId="3B6E0099" w14:textId="4A215E57" w:rsidTr="00C821F8">
        <w:tc>
          <w:tcPr>
            <w:tcW w:w="1980" w:type="dxa"/>
          </w:tcPr>
          <w:p w14:paraId="01882665" w14:textId="0EDF11ED" w:rsidR="00C821F8" w:rsidRPr="00AC1D4D" w:rsidRDefault="00C821F8" w:rsidP="00D87175">
            <w:pPr>
              <w:jc w:val="center"/>
              <w:rPr>
                <w:b/>
                <w:bCs/>
              </w:rPr>
            </w:pPr>
            <w:r w:rsidRPr="00AC1D4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3</w:t>
            </w:r>
            <w:r w:rsidRPr="00E550F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</w:t>
            </w:r>
            <w:r w:rsidRPr="00AC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5F35A1C5" w14:textId="5D20175B" w:rsidR="00C821F8" w:rsidRPr="00AC1D4D" w:rsidRDefault="00C821F8">
            <w:pPr>
              <w:rPr>
                <w:b/>
                <w:bCs/>
              </w:rPr>
            </w:pPr>
            <w:r>
              <w:rPr>
                <w:b/>
                <w:bCs/>
              </w:rPr>
              <w:t>Christmas 2</w:t>
            </w:r>
          </w:p>
        </w:tc>
        <w:tc>
          <w:tcPr>
            <w:tcW w:w="5244" w:type="dxa"/>
          </w:tcPr>
          <w:p w14:paraId="278BDB6F" w14:textId="40224CFB" w:rsidR="00C821F8" w:rsidRPr="00AC1D4D" w:rsidRDefault="00C821F8">
            <w:pPr>
              <w:rPr>
                <w:b/>
                <w:bCs/>
              </w:rPr>
            </w:pPr>
          </w:p>
        </w:tc>
      </w:tr>
      <w:tr w:rsidR="00C821F8" w14:paraId="2F52B2F6" w14:textId="444EA665" w:rsidTr="00C821F8">
        <w:tc>
          <w:tcPr>
            <w:tcW w:w="1980" w:type="dxa"/>
          </w:tcPr>
          <w:p w14:paraId="123730B0" w14:textId="66C77366" w:rsidR="00C821F8" w:rsidRDefault="00C821F8" w:rsidP="00D87175">
            <w:pPr>
              <w:jc w:val="center"/>
            </w:pPr>
            <w:r>
              <w:t>0900</w:t>
            </w:r>
          </w:p>
          <w:p w14:paraId="0EA4A7EE" w14:textId="297BECC6" w:rsidR="00C821F8" w:rsidRPr="00D35D10" w:rsidRDefault="00C821F8" w:rsidP="00D87175">
            <w:pPr>
              <w:jc w:val="center"/>
              <w:rPr>
                <w:strike/>
              </w:rPr>
            </w:pPr>
            <w:r w:rsidRPr="00D35D10">
              <w:rPr>
                <w:strike/>
              </w:rPr>
              <w:t>0900</w:t>
            </w:r>
          </w:p>
          <w:p w14:paraId="756DD179" w14:textId="77777777" w:rsidR="00C821F8" w:rsidRDefault="00C821F8" w:rsidP="00D87175">
            <w:pPr>
              <w:jc w:val="center"/>
            </w:pPr>
            <w:r>
              <w:t>0900</w:t>
            </w:r>
          </w:p>
          <w:p w14:paraId="0619CE2B" w14:textId="2BF26BD9" w:rsidR="00C821F8" w:rsidRDefault="00C821F8" w:rsidP="00D87175">
            <w:pPr>
              <w:jc w:val="center"/>
            </w:pPr>
            <w:r>
              <w:t>1030</w:t>
            </w:r>
          </w:p>
        </w:tc>
        <w:tc>
          <w:tcPr>
            <w:tcW w:w="1843" w:type="dxa"/>
          </w:tcPr>
          <w:p w14:paraId="61866144" w14:textId="1F258849" w:rsidR="00C821F8" w:rsidRDefault="00C821F8">
            <w:r>
              <w:t>Hanbury</w:t>
            </w:r>
          </w:p>
          <w:p w14:paraId="33BB64AA" w14:textId="0CA2EDB8" w:rsidR="00C821F8" w:rsidRPr="00D35D10" w:rsidRDefault="00C821F8">
            <w:pPr>
              <w:rPr>
                <w:strike/>
              </w:rPr>
            </w:pPr>
            <w:r w:rsidRPr="00D35D10">
              <w:rPr>
                <w:strike/>
              </w:rPr>
              <w:t>Oddingley</w:t>
            </w:r>
          </w:p>
          <w:p w14:paraId="01873AE1" w14:textId="77777777" w:rsidR="00C821F8" w:rsidRDefault="00C821F8">
            <w:r>
              <w:t>Zoom</w:t>
            </w:r>
          </w:p>
          <w:p w14:paraId="27070045" w14:textId="5A3954C0" w:rsidR="00C821F8" w:rsidRDefault="00C821F8">
            <w:r>
              <w:t>Crowle</w:t>
            </w:r>
          </w:p>
        </w:tc>
        <w:tc>
          <w:tcPr>
            <w:tcW w:w="5244" w:type="dxa"/>
          </w:tcPr>
          <w:p w14:paraId="1A02C2F8" w14:textId="1B12986E" w:rsidR="00C821F8" w:rsidRDefault="00C821F8">
            <w:r>
              <w:t>Holy Communion</w:t>
            </w:r>
          </w:p>
          <w:p w14:paraId="3A072D2A" w14:textId="6F5350C8" w:rsidR="00C821F8" w:rsidRPr="00D35D10" w:rsidRDefault="00C821F8" w:rsidP="000A6933">
            <w:r w:rsidRPr="00D35D10">
              <w:rPr>
                <w:strike/>
              </w:rPr>
              <w:t>Morning Prayer</w:t>
            </w:r>
            <w:r w:rsidR="00D35D10" w:rsidRPr="00D35D10">
              <w:t xml:space="preserve"> (cancelled)</w:t>
            </w:r>
          </w:p>
          <w:p w14:paraId="72D752CE" w14:textId="77777777" w:rsidR="00C821F8" w:rsidRDefault="00C821F8">
            <w:r>
              <w:t>Morning Prayer</w:t>
            </w:r>
          </w:p>
          <w:p w14:paraId="52A216D4" w14:textId="49909E9F" w:rsidR="00C821F8" w:rsidRDefault="00C821F8">
            <w:r>
              <w:t>Holy Communion</w:t>
            </w:r>
          </w:p>
        </w:tc>
      </w:tr>
      <w:tr w:rsidR="00C821F8" w14:paraId="341AA858" w14:textId="2989037E" w:rsidTr="00C821F8">
        <w:tc>
          <w:tcPr>
            <w:tcW w:w="1980" w:type="dxa"/>
          </w:tcPr>
          <w:p w14:paraId="12A84915" w14:textId="7A59A688" w:rsidR="00C821F8" w:rsidRPr="00AC1D4D" w:rsidRDefault="00C821F8" w:rsidP="00D87175">
            <w:pPr>
              <w:jc w:val="center"/>
              <w:rPr>
                <w:b/>
                <w:bCs/>
              </w:rPr>
            </w:pPr>
            <w:r w:rsidRPr="00AC1D4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10</w:t>
            </w:r>
            <w:r w:rsidRPr="00AC1D4D">
              <w:rPr>
                <w:b/>
                <w:bCs/>
                <w:vertAlign w:val="superscript"/>
              </w:rPr>
              <w:t>th</w:t>
            </w:r>
            <w:r w:rsidRPr="00AC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5D086991" w14:textId="75CA377C" w:rsidR="00C821F8" w:rsidRPr="00AC1D4D" w:rsidRDefault="00C821F8" w:rsidP="00D33E34">
            <w:pPr>
              <w:rPr>
                <w:b/>
                <w:bCs/>
              </w:rPr>
            </w:pPr>
            <w:r>
              <w:rPr>
                <w:b/>
                <w:bCs/>
              </w:rPr>
              <w:t>Epiphany 1</w:t>
            </w:r>
          </w:p>
        </w:tc>
        <w:tc>
          <w:tcPr>
            <w:tcW w:w="5244" w:type="dxa"/>
          </w:tcPr>
          <w:p w14:paraId="26C6CFB2" w14:textId="6BF564A0" w:rsidR="00C821F8" w:rsidRPr="00AC1D4D" w:rsidRDefault="00C821F8" w:rsidP="00D33E34">
            <w:pPr>
              <w:rPr>
                <w:b/>
                <w:bCs/>
              </w:rPr>
            </w:pPr>
          </w:p>
        </w:tc>
      </w:tr>
      <w:tr w:rsidR="00C821F8" w14:paraId="05880085" w14:textId="28A58BD6" w:rsidTr="00C821F8">
        <w:tc>
          <w:tcPr>
            <w:tcW w:w="1980" w:type="dxa"/>
          </w:tcPr>
          <w:p w14:paraId="04D9AD72" w14:textId="77777777" w:rsidR="00C821F8" w:rsidRDefault="00C821F8" w:rsidP="00D87175">
            <w:pPr>
              <w:jc w:val="center"/>
            </w:pPr>
            <w:r>
              <w:t>0900</w:t>
            </w:r>
          </w:p>
          <w:p w14:paraId="4519A26E" w14:textId="77777777" w:rsidR="00C821F8" w:rsidRDefault="00C821F8" w:rsidP="00D87175">
            <w:pPr>
              <w:jc w:val="center"/>
            </w:pPr>
            <w:r>
              <w:t>1030</w:t>
            </w:r>
          </w:p>
          <w:p w14:paraId="7DB91926" w14:textId="6EA65843" w:rsidR="00C821F8" w:rsidRDefault="00C821F8" w:rsidP="00D87175">
            <w:pPr>
              <w:jc w:val="center"/>
            </w:pPr>
            <w:r>
              <w:t>1030</w:t>
            </w:r>
          </w:p>
        </w:tc>
        <w:tc>
          <w:tcPr>
            <w:tcW w:w="1843" w:type="dxa"/>
          </w:tcPr>
          <w:p w14:paraId="319E6D90" w14:textId="77777777" w:rsidR="00C821F8" w:rsidRDefault="00C821F8" w:rsidP="00D33E34">
            <w:r>
              <w:t>Zoom</w:t>
            </w:r>
          </w:p>
          <w:p w14:paraId="432FFF47" w14:textId="77777777" w:rsidR="00C821F8" w:rsidRDefault="00C821F8" w:rsidP="00D33E34">
            <w:r>
              <w:t>Himbleton</w:t>
            </w:r>
          </w:p>
          <w:p w14:paraId="4106B733" w14:textId="61D3F831" w:rsidR="00C821F8" w:rsidRDefault="00C821F8" w:rsidP="00D33E34">
            <w:r>
              <w:t>Tibberton</w:t>
            </w:r>
          </w:p>
        </w:tc>
        <w:tc>
          <w:tcPr>
            <w:tcW w:w="5244" w:type="dxa"/>
          </w:tcPr>
          <w:p w14:paraId="46D0E40B" w14:textId="77777777" w:rsidR="00C821F8" w:rsidRDefault="00C821F8" w:rsidP="00D33E34">
            <w:r>
              <w:t>Morning Prayer</w:t>
            </w:r>
          </w:p>
          <w:p w14:paraId="7E876FC4" w14:textId="2D0B6BDC" w:rsidR="00C821F8" w:rsidRDefault="00C821F8" w:rsidP="00D33E34">
            <w:r>
              <w:t>Morning Prayer</w:t>
            </w:r>
          </w:p>
          <w:p w14:paraId="39AEE4B0" w14:textId="61ACA797" w:rsidR="00C821F8" w:rsidRDefault="00C821F8" w:rsidP="00D33E34">
            <w:r>
              <w:t>Holy Communion</w:t>
            </w:r>
          </w:p>
        </w:tc>
      </w:tr>
      <w:tr w:rsidR="00C821F8" w14:paraId="111DB6DB" w14:textId="770A602F" w:rsidTr="00C821F8">
        <w:tc>
          <w:tcPr>
            <w:tcW w:w="1980" w:type="dxa"/>
          </w:tcPr>
          <w:p w14:paraId="4D8893DB" w14:textId="0203C339" w:rsidR="00C821F8" w:rsidRPr="00AC1D4D" w:rsidRDefault="00C821F8" w:rsidP="00D87175">
            <w:pPr>
              <w:jc w:val="center"/>
              <w:rPr>
                <w:b/>
                <w:bCs/>
              </w:rPr>
            </w:pPr>
            <w:r w:rsidRPr="00AC1D4D">
              <w:rPr>
                <w:b/>
                <w:bCs/>
              </w:rPr>
              <w:t>Sunday 1</w:t>
            </w:r>
            <w:r>
              <w:rPr>
                <w:b/>
                <w:bCs/>
              </w:rPr>
              <w:t>7</w:t>
            </w:r>
            <w:r w:rsidRPr="00AC1D4D">
              <w:rPr>
                <w:b/>
                <w:bCs/>
                <w:vertAlign w:val="superscript"/>
              </w:rPr>
              <w:t>th</w:t>
            </w:r>
            <w:r w:rsidRPr="00AC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0B9D127A" w14:textId="2552EB82" w:rsidR="00C821F8" w:rsidRPr="00AC1D4D" w:rsidRDefault="00C821F8" w:rsidP="00D33E34">
            <w:pPr>
              <w:rPr>
                <w:b/>
                <w:bCs/>
              </w:rPr>
            </w:pPr>
            <w:r>
              <w:rPr>
                <w:b/>
                <w:bCs/>
              </w:rPr>
              <w:t>Epiphany 2</w:t>
            </w:r>
          </w:p>
        </w:tc>
        <w:tc>
          <w:tcPr>
            <w:tcW w:w="5244" w:type="dxa"/>
          </w:tcPr>
          <w:p w14:paraId="23DA8499" w14:textId="27CFDA46" w:rsidR="00C821F8" w:rsidRPr="00AC1D4D" w:rsidRDefault="00C821F8" w:rsidP="00D33E34">
            <w:pPr>
              <w:rPr>
                <w:b/>
                <w:bCs/>
              </w:rPr>
            </w:pPr>
          </w:p>
        </w:tc>
      </w:tr>
      <w:tr w:rsidR="00C821F8" w14:paraId="3F2F745D" w14:textId="2A09DFEC" w:rsidTr="00C821F8">
        <w:tc>
          <w:tcPr>
            <w:tcW w:w="1980" w:type="dxa"/>
          </w:tcPr>
          <w:p w14:paraId="7AE8E94C" w14:textId="77777777" w:rsidR="00C821F8" w:rsidRDefault="00C821F8" w:rsidP="00D87175">
            <w:pPr>
              <w:jc w:val="center"/>
            </w:pPr>
            <w:r>
              <w:t>0900</w:t>
            </w:r>
          </w:p>
          <w:p w14:paraId="09613F81" w14:textId="3DD82B3D" w:rsidR="00C821F8" w:rsidRDefault="00C821F8" w:rsidP="00D87175">
            <w:pPr>
              <w:jc w:val="center"/>
            </w:pPr>
            <w:r>
              <w:t>1000</w:t>
            </w:r>
          </w:p>
          <w:p w14:paraId="26EF74CA" w14:textId="77777777" w:rsidR="00C821F8" w:rsidRDefault="00C821F8" w:rsidP="00D87175">
            <w:pPr>
              <w:jc w:val="center"/>
            </w:pPr>
            <w:r>
              <w:t>1030</w:t>
            </w:r>
          </w:p>
          <w:p w14:paraId="3BFC97CC" w14:textId="280BA4BB" w:rsidR="00C821F8" w:rsidRDefault="00C821F8" w:rsidP="00D87175">
            <w:pPr>
              <w:jc w:val="center"/>
            </w:pPr>
            <w:r>
              <w:t>1700</w:t>
            </w:r>
          </w:p>
        </w:tc>
        <w:tc>
          <w:tcPr>
            <w:tcW w:w="1843" w:type="dxa"/>
          </w:tcPr>
          <w:p w14:paraId="7A2E06C8" w14:textId="19716B87" w:rsidR="00C821F8" w:rsidRDefault="00C821F8" w:rsidP="00D33E34">
            <w:r>
              <w:t>Zoom</w:t>
            </w:r>
          </w:p>
          <w:p w14:paraId="6A84A244" w14:textId="1BD9460A" w:rsidR="00C821F8" w:rsidRDefault="00C821F8" w:rsidP="00D33E34">
            <w:r>
              <w:t>Crowle</w:t>
            </w:r>
          </w:p>
          <w:p w14:paraId="6A95724F" w14:textId="77777777" w:rsidR="00C821F8" w:rsidRDefault="00C821F8" w:rsidP="00D33E34">
            <w:r>
              <w:t>Hanbury</w:t>
            </w:r>
          </w:p>
          <w:p w14:paraId="64583557" w14:textId="365B19C1" w:rsidR="00C821F8" w:rsidRDefault="00C821F8" w:rsidP="00D33E34">
            <w:r>
              <w:t>Oddingley</w:t>
            </w:r>
          </w:p>
        </w:tc>
        <w:tc>
          <w:tcPr>
            <w:tcW w:w="5244" w:type="dxa"/>
          </w:tcPr>
          <w:p w14:paraId="243E239A" w14:textId="7DFA6545" w:rsidR="00C821F8" w:rsidRDefault="00C821F8" w:rsidP="00D33E34">
            <w:r>
              <w:t>Morning Prayer</w:t>
            </w:r>
          </w:p>
          <w:p w14:paraId="18CC1EDA" w14:textId="77777777" w:rsidR="00C821F8" w:rsidRDefault="00C821F8" w:rsidP="00D33E34">
            <w:r>
              <w:t>Morning Prayer</w:t>
            </w:r>
          </w:p>
          <w:p w14:paraId="40F112CA" w14:textId="77777777" w:rsidR="00C821F8" w:rsidRDefault="00C821F8" w:rsidP="00D33E34">
            <w:r>
              <w:t>Holy Communion</w:t>
            </w:r>
          </w:p>
          <w:p w14:paraId="27032858" w14:textId="50B5BB38" w:rsidR="00C821F8" w:rsidRDefault="00C821F8" w:rsidP="00D33E34">
            <w:r>
              <w:t>Evening Prayer</w:t>
            </w:r>
          </w:p>
        </w:tc>
      </w:tr>
      <w:tr w:rsidR="00C821F8" w14:paraId="364A01AE" w14:textId="4E092409" w:rsidTr="00C821F8">
        <w:tc>
          <w:tcPr>
            <w:tcW w:w="1980" w:type="dxa"/>
          </w:tcPr>
          <w:p w14:paraId="1A8FD6B3" w14:textId="105210B9" w:rsidR="00C821F8" w:rsidRPr="00AC1D4D" w:rsidRDefault="00C821F8" w:rsidP="00D87175">
            <w:pPr>
              <w:jc w:val="center"/>
              <w:rPr>
                <w:b/>
                <w:bCs/>
              </w:rPr>
            </w:pPr>
            <w:r w:rsidRPr="00AC1D4D">
              <w:rPr>
                <w:b/>
                <w:bCs/>
              </w:rPr>
              <w:t>Sunday 2</w:t>
            </w:r>
            <w:r>
              <w:rPr>
                <w:b/>
                <w:bCs/>
              </w:rPr>
              <w:t>4</w:t>
            </w:r>
            <w:r w:rsidRPr="0021617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  <w:r w:rsidRPr="00AC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1B2C4C60" w14:textId="21986B7B" w:rsidR="00C821F8" w:rsidRPr="00AC1D4D" w:rsidRDefault="00C821F8" w:rsidP="00D33E34">
            <w:pPr>
              <w:rPr>
                <w:b/>
                <w:bCs/>
              </w:rPr>
            </w:pPr>
            <w:r>
              <w:rPr>
                <w:b/>
                <w:bCs/>
              </w:rPr>
              <w:t>Epiphany 3</w:t>
            </w:r>
          </w:p>
        </w:tc>
        <w:tc>
          <w:tcPr>
            <w:tcW w:w="5244" w:type="dxa"/>
          </w:tcPr>
          <w:p w14:paraId="0D7AACF6" w14:textId="3A4C9A7F" w:rsidR="00C821F8" w:rsidRPr="00AC1D4D" w:rsidRDefault="00C821F8" w:rsidP="00D33E34">
            <w:pPr>
              <w:rPr>
                <w:b/>
                <w:bCs/>
              </w:rPr>
            </w:pPr>
          </w:p>
        </w:tc>
      </w:tr>
      <w:tr w:rsidR="00C821F8" w14:paraId="29565910" w14:textId="69F1C156" w:rsidTr="00C821F8">
        <w:tc>
          <w:tcPr>
            <w:tcW w:w="1980" w:type="dxa"/>
          </w:tcPr>
          <w:p w14:paraId="6201B5AE" w14:textId="1FBEA16A" w:rsidR="00C821F8" w:rsidRDefault="00C821F8" w:rsidP="00D87175">
            <w:pPr>
              <w:jc w:val="center"/>
            </w:pPr>
            <w:r>
              <w:t>0900</w:t>
            </w:r>
          </w:p>
          <w:p w14:paraId="54B01BBD" w14:textId="77777777" w:rsidR="00C821F8" w:rsidRDefault="00C821F8" w:rsidP="00D87175">
            <w:pPr>
              <w:jc w:val="center"/>
            </w:pPr>
            <w:r>
              <w:t>1030</w:t>
            </w:r>
          </w:p>
          <w:p w14:paraId="502F3F69" w14:textId="727B7198" w:rsidR="00C821F8" w:rsidRDefault="00C821F8" w:rsidP="00D87175">
            <w:pPr>
              <w:jc w:val="center"/>
            </w:pPr>
            <w:r>
              <w:t>1030</w:t>
            </w:r>
          </w:p>
        </w:tc>
        <w:tc>
          <w:tcPr>
            <w:tcW w:w="1843" w:type="dxa"/>
          </w:tcPr>
          <w:p w14:paraId="7CFC4982" w14:textId="6F432590" w:rsidR="00C821F8" w:rsidRDefault="00C821F8" w:rsidP="00D33E34">
            <w:r>
              <w:t>Zoom</w:t>
            </w:r>
          </w:p>
          <w:p w14:paraId="19137B06" w14:textId="77777777" w:rsidR="00C821F8" w:rsidRDefault="00C821F8" w:rsidP="00D33E34">
            <w:r>
              <w:t>Himbleton</w:t>
            </w:r>
          </w:p>
          <w:p w14:paraId="3FA078C2" w14:textId="783D3252" w:rsidR="00C821F8" w:rsidRDefault="00C821F8" w:rsidP="00D33E34">
            <w:r>
              <w:t>Tibberton</w:t>
            </w:r>
          </w:p>
        </w:tc>
        <w:tc>
          <w:tcPr>
            <w:tcW w:w="5244" w:type="dxa"/>
          </w:tcPr>
          <w:p w14:paraId="50CFD18A" w14:textId="62EA3847" w:rsidR="00C821F8" w:rsidRDefault="00C821F8" w:rsidP="00D33E34">
            <w:r>
              <w:t>Morning Prayer</w:t>
            </w:r>
          </w:p>
          <w:p w14:paraId="1629404D" w14:textId="77777777" w:rsidR="00C821F8" w:rsidRDefault="00C821F8" w:rsidP="00D33E34">
            <w:r>
              <w:t>Holy Communion</w:t>
            </w:r>
          </w:p>
          <w:p w14:paraId="0A458D9C" w14:textId="15300522" w:rsidR="00C821F8" w:rsidRDefault="00C821F8" w:rsidP="00D33E34">
            <w:r>
              <w:t>Morning Prayer</w:t>
            </w:r>
          </w:p>
        </w:tc>
      </w:tr>
      <w:tr w:rsidR="00C821F8" w14:paraId="48FFF16C" w14:textId="70C7B226" w:rsidTr="00C821F8">
        <w:tc>
          <w:tcPr>
            <w:tcW w:w="1980" w:type="dxa"/>
          </w:tcPr>
          <w:p w14:paraId="1FEA8839" w14:textId="5075C7BA" w:rsidR="00C821F8" w:rsidRPr="000A700F" w:rsidRDefault="00C821F8" w:rsidP="00D87175">
            <w:pPr>
              <w:jc w:val="center"/>
              <w:rPr>
                <w:b/>
                <w:bCs/>
              </w:rPr>
            </w:pPr>
            <w:r w:rsidRPr="000A700F">
              <w:rPr>
                <w:b/>
                <w:bCs/>
              </w:rPr>
              <w:t xml:space="preserve">Wednesday </w:t>
            </w:r>
            <w:r>
              <w:rPr>
                <w:b/>
                <w:bCs/>
              </w:rPr>
              <w:t>27</w:t>
            </w:r>
            <w:r w:rsidRPr="000A700F">
              <w:rPr>
                <w:b/>
                <w:bCs/>
                <w:vertAlign w:val="superscript"/>
              </w:rPr>
              <w:t>th</w:t>
            </w:r>
            <w:r w:rsidRPr="000A70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0378B373" w14:textId="77777777" w:rsidR="00C821F8" w:rsidRDefault="00C821F8" w:rsidP="00D33E34"/>
        </w:tc>
        <w:tc>
          <w:tcPr>
            <w:tcW w:w="5244" w:type="dxa"/>
          </w:tcPr>
          <w:p w14:paraId="4888F3DB" w14:textId="77777777" w:rsidR="00C821F8" w:rsidRDefault="00C821F8" w:rsidP="00D33E34"/>
        </w:tc>
      </w:tr>
      <w:tr w:rsidR="00C821F8" w14:paraId="0BF3A1A6" w14:textId="7F19DA3F" w:rsidTr="00C821F8">
        <w:tc>
          <w:tcPr>
            <w:tcW w:w="1980" w:type="dxa"/>
          </w:tcPr>
          <w:p w14:paraId="6D654E2C" w14:textId="35A02589" w:rsidR="00C821F8" w:rsidRDefault="00C821F8" w:rsidP="00D87175">
            <w:pPr>
              <w:jc w:val="center"/>
            </w:pPr>
            <w:r>
              <w:t>1100</w:t>
            </w:r>
          </w:p>
        </w:tc>
        <w:tc>
          <w:tcPr>
            <w:tcW w:w="1843" w:type="dxa"/>
          </w:tcPr>
          <w:p w14:paraId="6274DFA6" w14:textId="47441250" w:rsidR="00C821F8" w:rsidRDefault="00C821F8" w:rsidP="00D33E34">
            <w:r>
              <w:t>Hanbury</w:t>
            </w:r>
          </w:p>
        </w:tc>
        <w:tc>
          <w:tcPr>
            <w:tcW w:w="5244" w:type="dxa"/>
          </w:tcPr>
          <w:p w14:paraId="38B4D246" w14:textId="5CA7BDE0" w:rsidR="00C821F8" w:rsidRDefault="00C821F8" w:rsidP="00D33E34">
            <w:r>
              <w:t>Morning Prayer</w:t>
            </w:r>
          </w:p>
        </w:tc>
      </w:tr>
      <w:tr w:rsidR="00C821F8" w14:paraId="3A495FB1" w14:textId="77777777" w:rsidTr="00C821F8">
        <w:tc>
          <w:tcPr>
            <w:tcW w:w="1980" w:type="dxa"/>
          </w:tcPr>
          <w:p w14:paraId="2A92A4AC" w14:textId="5268045A" w:rsidR="00C821F8" w:rsidRDefault="00C821F8" w:rsidP="00D87175">
            <w:pPr>
              <w:jc w:val="center"/>
            </w:pPr>
            <w:r w:rsidRPr="00AC1D4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31</w:t>
            </w:r>
            <w:r w:rsidRPr="0021617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 </w:t>
            </w:r>
            <w:r w:rsidRPr="00AC1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January</w:t>
            </w:r>
          </w:p>
        </w:tc>
        <w:tc>
          <w:tcPr>
            <w:tcW w:w="1843" w:type="dxa"/>
          </w:tcPr>
          <w:p w14:paraId="56C430CD" w14:textId="79472B14" w:rsidR="00C821F8" w:rsidRPr="000A6933" w:rsidRDefault="00C821F8" w:rsidP="00D33E34">
            <w:pPr>
              <w:rPr>
                <w:b/>
                <w:bCs/>
              </w:rPr>
            </w:pPr>
            <w:r>
              <w:rPr>
                <w:b/>
                <w:bCs/>
              </w:rPr>
              <w:t>Epiphany 4</w:t>
            </w:r>
          </w:p>
        </w:tc>
        <w:tc>
          <w:tcPr>
            <w:tcW w:w="5244" w:type="dxa"/>
          </w:tcPr>
          <w:p w14:paraId="3F910BE7" w14:textId="77777777" w:rsidR="00C821F8" w:rsidRDefault="00C821F8" w:rsidP="00D33E34"/>
        </w:tc>
      </w:tr>
      <w:tr w:rsidR="00C821F8" w14:paraId="4CE58144" w14:textId="77777777" w:rsidTr="00C821F8">
        <w:tc>
          <w:tcPr>
            <w:tcW w:w="1980" w:type="dxa"/>
          </w:tcPr>
          <w:p w14:paraId="098973F0" w14:textId="77777777" w:rsidR="00C821F8" w:rsidRDefault="00C821F8" w:rsidP="00D87175">
            <w:pPr>
              <w:jc w:val="center"/>
            </w:pPr>
            <w:r>
              <w:t>0900</w:t>
            </w:r>
          </w:p>
          <w:p w14:paraId="50628420" w14:textId="1D3B5E6E" w:rsidR="00C821F8" w:rsidRDefault="00C821F8" w:rsidP="00D87175">
            <w:pPr>
              <w:jc w:val="center"/>
            </w:pPr>
            <w:r>
              <w:t>1030</w:t>
            </w:r>
          </w:p>
        </w:tc>
        <w:tc>
          <w:tcPr>
            <w:tcW w:w="1843" w:type="dxa"/>
          </w:tcPr>
          <w:p w14:paraId="220D49B2" w14:textId="77777777" w:rsidR="00C821F8" w:rsidRDefault="00C821F8" w:rsidP="00D33E34">
            <w:r>
              <w:t>Zoom</w:t>
            </w:r>
          </w:p>
          <w:p w14:paraId="6E739EDB" w14:textId="2AA4242A" w:rsidR="00C821F8" w:rsidRDefault="00C821F8" w:rsidP="00D33E34">
            <w:r w:rsidRPr="005B7873">
              <w:t>Crowle</w:t>
            </w:r>
          </w:p>
        </w:tc>
        <w:tc>
          <w:tcPr>
            <w:tcW w:w="5244" w:type="dxa"/>
          </w:tcPr>
          <w:p w14:paraId="3685FAE6" w14:textId="77777777" w:rsidR="00C821F8" w:rsidRDefault="00C821F8" w:rsidP="00D33E34">
            <w:r>
              <w:t>Morning Prayer</w:t>
            </w:r>
          </w:p>
          <w:p w14:paraId="64A23297" w14:textId="48CD9F0D" w:rsidR="00C821F8" w:rsidRDefault="00C821F8" w:rsidP="00D33E34">
            <w:r>
              <w:t>Group Holy Communion</w:t>
            </w:r>
          </w:p>
        </w:tc>
      </w:tr>
    </w:tbl>
    <w:p w14:paraId="0F71E19D" w14:textId="697D04FE" w:rsidR="00D33E34" w:rsidRDefault="00D33E34"/>
    <w:p w14:paraId="7C3572A4" w14:textId="6A4F081B" w:rsidR="00D87175" w:rsidRDefault="00D87175">
      <w:r>
        <w:t xml:space="preserve">N.B. these are the planned services for </w:t>
      </w:r>
      <w:r w:rsidR="00E550F2">
        <w:t>January</w:t>
      </w:r>
      <w:r>
        <w:t xml:space="preserve"> 202</w:t>
      </w:r>
      <w:r w:rsidR="00261021">
        <w:t>1</w:t>
      </w:r>
      <w:r>
        <w:t>. They are subject to prevailing government and Church of England regulations. As such, they may need to be altered to comply with the any new guidance that is issued.</w:t>
      </w:r>
    </w:p>
    <w:p w14:paraId="13438FC3" w14:textId="321990A8" w:rsidR="00D35D10" w:rsidRDefault="00D35D10">
      <w:r>
        <w:t xml:space="preserve">(This version </w:t>
      </w:r>
      <w:r w:rsidR="009441F7">
        <w:t>dated</w:t>
      </w:r>
      <w:r>
        <w:t xml:space="preserve"> 22</w:t>
      </w:r>
      <w:r w:rsidRPr="00D35D10">
        <w:rPr>
          <w:vertAlign w:val="superscript"/>
        </w:rPr>
        <w:t>nd</w:t>
      </w:r>
      <w:r>
        <w:t xml:space="preserve"> December 2020.)</w:t>
      </w:r>
    </w:p>
    <w:sectPr w:rsidR="00D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34"/>
    <w:rsid w:val="000A6933"/>
    <w:rsid w:val="000A700F"/>
    <w:rsid w:val="0021617F"/>
    <w:rsid w:val="00261021"/>
    <w:rsid w:val="004061FA"/>
    <w:rsid w:val="0049457E"/>
    <w:rsid w:val="004B0F92"/>
    <w:rsid w:val="005B7873"/>
    <w:rsid w:val="007008B6"/>
    <w:rsid w:val="00737839"/>
    <w:rsid w:val="00762AF5"/>
    <w:rsid w:val="00874FA3"/>
    <w:rsid w:val="0087516E"/>
    <w:rsid w:val="008D33C2"/>
    <w:rsid w:val="008E5A9D"/>
    <w:rsid w:val="009441F7"/>
    <w:rsid w:val="009A086B"/>
    <w:rsid w:val="009F2F9E"/>
    <w:rsid w:val="00A65B10"/>
    <w:rsid w:val="00AC1D4D"/>
    <w:rsid w:val="00BD65E6"/>
    <w:rsid w:val="00BE63D7"/>
    <w:rsid w:val="00C11DF4"/>
    <w:rsid w:val="00C821F8"/>
    <w:rsid w:val="00D33E34"/>
    <w:rsid w:val="00D35D10"/>
    <w:rsid w:val="00D466EE"/>
    <w:rsid w:val="00D87175"/>
    <w:rsid w:val="00DD13F3"/>
    <w:rsid w:val="00E550F2"/>
    <w:rsid w:val="00E92922"/>
    <w:rsid w:val="00F515DD"/>
    <w:rsid w:val="00F61FFD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93B"/>
  <w15:chartTrackingRefBased/>
  <w15:docId w15:val="{6BC789D6-FB82-4EFF-8577-6753055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F3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Morris</dc:creator>
  <cp:keywords/>
  <dc:description/>
  <cp:lastModifiedBy>Kerry Morris</cp:lastModifiedBy>
  <cp:revision>5</cp:revision>
  <dcterms:created xsi:type="dcterms:W3CDTF">2020-11-24T09:20:00Z</dcterms:created>
  <dcterms:modified xsi:type="dcterms:W3CDTF">2020-12-22T16:33:00Z</dcterms:modified>
</cp:coreProperties>
</file>